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3FAD">
      <w:pPr>
        <w:spacing w:line="480" w:lineRule="exact"/>
        <w:jc w:val="center"/>
        <w:rPr>
          <w:rFonts w:hint="eastAsia" w:ascii="宋体" w:hAnsi="宋体" w:eastAsia="黑体"/>
          <w:sz w:val="24"/>
          <w:lang w:eastAsia="zh-CN"/>
        </w:rPr>
      </w:pPr>
      <w:r>
        <w:rPr>
          <w:rFonts w:hint="eastAsia" w:eastAsia="黑体"/>
          <w:sz w:val="30"/>
        </w:rPr>
        <w:t>采购</w:t>
      </w:r>
      <w:r>
        <w:rPr>
          <w:rFonts w:hint="eastAsia" w:eastAsia="黑体"/>
          <w:sz w:val="30"/>
          <w:lang w:val="en-US" w:eastAsia="zh-CN"/>
        </w:rPr>
        <w:t>清单</w:t>
      </w:r>
    </w:p>
    <w:p w14:paraId="59243E86">
      <w:pPr>
        <w:spacing w:line="480" w:lineRule="exact"/>
        <w:ind w:firstLine="480" w:firstLineChars="200"/>
        <w:rPr>
          <w:rFonts w:hint="eastAsia" w:ascii="宋体"/>
          <w:bCs/>
          <w:sz w:val="24"/>
          <w:lang w:eastAsia="zh-CN"/>
        </w:rPr>
      </w:pPr>
      <w:r>
        <w:rPr>
          <w:rFonts w:hint="eastAsia" w:ascii="宋体"/>
          <w:bCs/>
          <w:sz w:val="24"/>
          <w:lang w:val="en-US" w:eastAsia="zh-CN"/>
        </w:rPr>
        <w:t>呼和浩特市妇幼保健院</w:t>
      </w:r>
      <w:r>
        <w:rPr>
          <w:rFonts w:hint="eastAsia" w:ascii="宋体"/>
          <w:bCs/>
          <w:sz w:val="24"/>
          <w:lang w:eastAsia="zh-CN"/>
        </w:rPr>
        <w:t>妇幼保健院货物采购项目，本项目所属行业：工业。采购编号：</w:t>
      </w:r>
      <w:r>
        <w:rPr>
          <w:rFonts w:hint="eastAsia" w:ascii="宋体"/>
          <w:bCs/>
          <w:sz w:val="24"/>
          <w:lang w:val="en-US" w:eastAsia="zh-CN"/>
        </w:rPr>
        <w:t>HSFY-YXK-2025012</w:t>
      </w:r>
      <w:r>
        <w:rPr>
          <w:rFonts w:hint="eastAsia" w:ascii="宋体"/>
          <w:bCs/>
          <w:sz w:val="24"/>
          <w:lang w:eastAsia="zh-CN"/>
        </w:rPr>
        <w:t>。本项目预算金额为</w:t>
      </w:r>
      <w:r>
        <w:rPr>
          <w:rFonts w:hint="eastAsia" w:ascii="宋体"/>
          <w:bCs/>
          <w:sz w:val="24"/>
          <w:lang w:val="en-US" w:eastAsia="zh-CN"/>
        </w:rPr>
        <w:t>31000</w:t>
      </w:r>
      <w:r>
        <w:rPr>
          <w:rFonts w:hint="eastAsia" w:ascii="宋体"/>
          <w:bCs/>
          <w:sz w:val="24"/>
          <w:lang w:eastAsia="zh-CN"/>
        </w:rPr>
        <w:t>元，供应商报价（分项报价）均不得超过相应的采购预算，否则响应文件无效。</w:t>
      </w:r>
    </w:p>
    <w:p w14:paraId="0353A701">
      <w:pPr>
        <w:numPr>
          <w:ilvl w:val="0"/>
          <w:numId w:val="1"/>
        </w:numPr>
        <w:spacing w:line="480" w:lineRule="exact"/>
        <w:ind w:firstLine="480" w:firstLineChars="200"/>
        <w:jc w:val="left"/>
        <w:rPr>
          <w:rFonts w:hint="eastAsia" w:ascii="宋体"/>
          <w:bCs/>
          <w:sz w:val="24"/>
        </w:rPr>
      </w:pPr>
      <w:r>
        <w:rPr>
          <w:rFonts w:hint="eastAsia" w:ascii="宋体"/>
          <w:bCs/>
          <w:sz w:val="24"/>
        </w:rPr>
        <w:t>采购内容和技术要求</w:t>
      </w:r>
    </w:p>
    <w:p w14:paraId="636D659D">
      <w:pPr>
        <w:spacing w:before="104" w:line="219" w:lineRule="auto"/>
        <w:jc w:val="center"/>
        <w:outlineLvl w:val="0"/>
        <w:rPr>
          <w:rFonts w:hint="eastAsia" w:ascii="宋体"/>
          <w:bCs/>
          <w:sz w:val="24"/>
        </w:rPr>
      </w:pPr>
      <w:r>
        <w:rPr>
          <w:rFonts w:hint="eastAsia" w:ascii="宋体" w:hAnsi="Arial" w:eastAsia="Arial" w:cs="Arial"/>
          <w:bCs/>
          <w:snapToGrid w:val="0"/>
          <w:color w:val="000000"/>
          <w:sz w:val="24"/>
          <w:szCs w:val="21"/>
          <w:lang w:val="en-US" w:eastAsia="zh-CN" w:bidi="ar-SA"/>
        </w:rPr>
        <w:t>参数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057"/>
        <w:gridCol w:w="508"/>
        <w:gridCol w:w="1452"/>
        <w:gridCol w:w="1452"/>
        <w:gridCol w:w="3545"/>
      </w:tblGrid>
      <w:tr w14:paraId="7D59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2" w:hRule="atLeast"/>
          <w:jc w:val="center"/>
        </w:trPr>
        <w:tc>
          <w:tcPr>
            <w:tcW w:w="0" w:type="auto"/>
            <w:noWrap w:val="0"/>
            <w:vAlign w:val="center"/>
          </w:tcPr>
          <w:p w14:paraId="668BDF84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  <w:lang w:eastAsia="zh-CN"/>
              </w:rPr>
            </w:pPr>
            <w:r>
              <w:rPr>
                <w:rFonts w:hint="eastAsia" w:ascii="宋体" w:cs="Arial"/>
                <w:bCs/>
                <w:lang w:eastAsia="zh-CN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79295816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名称</w:t>
            </w:r>
          </w:p>
        </w:tc>
        <w:tc>
          <w:tcPr>
            <w:tcW w:w="0" w:type="auto"/>
            <w:noWrap w:val="0"/>
            <w:vAlign w:val="center"/>
          </w:tcPr>
          <w:p w14:paraId="21B741B0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数量</w:t>
            </w:r>
          </w:p>
        </w:tc>
        <w:tc>
          <w:tcPr>
            <w:tcW w:w="0" w:type="auto"/>
            <w:noWrap w:val="0"/>
            <w:vAlign w:val="center"/>
          </w:tcPr>
          <w:p w14:paraId="6D927E2F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  <w:lang w:eastAsia="zh-CN"/>
              </w:rPr>
            </w:pPr>
            <w:r>
              <w:rPr>
                <w:rFonts w:hint="eastAsia" w:ascii="宋体" w:cs="Arial"/>
                <w:bCs/>
                <w:lang w:eastAsia="zh-CN"/>
              </w:rPr>
              <w:t>最高限价（预算单价）（元）</w:t>
            </w:r>
          </w:p>
        </w:tc>
        <w:tc>
          <w:tcPr>
            <w:tcW w:w="0" w:type="auto"/>
            <w:noWrap w:val="0"/>
            <w:vAlign w:val="center"/>
          </w:tcPr>
          <w:p w14:paraId="04D6247B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  <w:lang w:eastAsia="zh-CN"/>
              </w:rPr>
            </w:pPr>
            <w:r>
              <w:rPr>
                <w:rFonts w:hint="eastAsia" w:ascii="宋体" w:cs="Arial"/>
                <w:bCs/>
                <w:lang w:eastAsia="zh-CN"/>
              </w:rPr>
              <w:t>最高限价（预算总价）（元）</w:t>
            </w:r>
          </w:p>
        </w:tc>
        <w:tc>
          <w:tcPr>
            <w:tcW w:w="0" w:type="auto"/>
            <w:noWrap w:val="0"/>
            <w:vAlign w:val="center"/>
          </w:tcPr>
          <w:p w14:paraId="5B3AD6D9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cs="Arial"/>
                <w:bCs/>
                <w:lang w:val="en-US" w:eastAsia="zh-CN"/>
              </w:rPr>
            </w:pPr>
            <w:r>
              <w:rPr>
                <w:rFonts w:hint="eastAsia" w:ascii="宋体" w:cs="Arial"/>
                <w:bCs/>
                <w:lang w:val="en-US" w:eastAsia="zh-CN"/>
              </w:rPr>
              <w:t>参数</w:t>
            </w:r>
          </w:p>
        </w:tc>
      </w:tr>
      <w:tr w14:paraId="79DE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0" w:type="auto"/>
            <w:noWrap w:val="0"/>
            <w:vAlign w:val="center"/>
          </w:tcPr>
          <w:p w14:paraId="7673E0EA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cs="Arial"/>
                <w:bCs/>
                <w:lang w:val="en-US" w:eastAsia="zh-CN"/>
              </w:rPr>
            </w:pPr>
            <w:r>
              <w:rPr>
                <w:rFonts w:hint="eastAsia" w:ascii="宋体" w:cs="Arial"/>
                <w:bCs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38D1D80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cs="Arial"/>
                <w:bCs/>
                <w:lang w:val="en-US" w:eastAsia="zh-CN"/>
              </w:rPr>
            </w:pPr>
            <w:r>
              <w:rPr>
                <w:rFonts w:hint="eastAsia" w:ascii="宋体" w:cs="Arial"/>
                <w:bCs/>
                <w:lang w:val="en-US" w:eastAsia="zh-CN"/>
              </w:rPr>
              <w:t>荧光检测仪（手持）</w:t>
            </w:r>
          </w:p>
        </w:tc>
        <w:tc>
          <w:tcPr>
            <w:tcW w:w="0" w:type="auto"/>
            <w:noWrap w:val="0"/>
            <w:vAlign w:val="center"/>
          </w:tcPr>
          <w:p w14:paraId="6C2E77F4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cs="Arial"/>
                <w:bCs/>
                <w:lang w:val="en-US" w:eastAsia="zh-CN"/>
              </w:rPr>
            </w:pPr>
            <w:r>
              <w:rPr>
                <w:rFonts w:hint="eastAsia" w:ascii="宋体" w:cs="Arial"/>
                <w:bCs/>
                <w:lang w:val="en-US" w:eastAsia="zh-CN"/>
              </w:rPr>
              <w:t>1套</w:t>
            </w:r>
          </w:p>
        </w:tc>
        <w:tc>
          <w:tcPr>
            <w:tcW w:w="0" w:type="auto"/>
            <w:noWrap w:val="0"/>
            <w:vAlign w:val="center"/>
          </w:tcPr>
          <w:p w14:paraId="52E61D23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cs="Arial"/>
                <w:bCs/>
                <w:lang w:val="en-US" w:eastAsia="zh-CN"/>
              </w:rPr>
            </w:pPr>
            <w:r>
              <w:rPr>
                <w:rFonts w:hint="eastAsia" w:ascii="宋体" w:cs="Arial"/>
                <w:bCs/>
                <w:lang w:val="en-US" w:eastAsia="zh-CN"/>
              </w:rPr>
              <w:t>31000</w:t>
            </w:r>
          </w:p>
        </w:tc>
        <w:tc>
          <w:tcPr>
            <w:tcW w:w="0" w:type="auto"/>
            <w:noWrap w:val="0"/>
            <w:vAlign w:val="center"/>
          </w:tcPr>
          <w:p w14:paraId="58C98D4C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cs="Arial"/>
                <w:bCs/>
                <w:lang w:val="en-US" w:eastAsia="zh-CN"/>
              </w:rPr>
            </w:pPr>
            <w:r>
              <w:rPr>
                <w:rFonts w:hint="eastAsia" w:ascii="宋体" w:cs="Arial"/>
                <w:bCs/>
                <w:lang w:val="en-US" w:eastAsia="zh-CN"/>
              </w:rPr>
              <w:t>31000</w:t>
            </w:r>
          </w:p>
        </w:tc>
        <w:tc>
          <w:tcPr>
            <w:tcW w:w="0" w:type="auto"/>
            <w:noWrap w:val="0"/>
            <w:vAlign w:val="center"/>
          </w:tcPr>
          <w:p w14:paraId="5E9DD517">
            <w:pPr>
              <w:pStyle w:val="2"/>
              <w:spacing w:beforeAutospacing="0" w:afterAutospacing="0" w:line="24" w:lineRule="atLeast"/>
              <w:jc w:val="both"/>
              <w:rPr>
                <w:rFonts w:hint="eastAsia" w:ascii="宋体" w:cs="Arial"/>
                <w:bCs/>
                <w:lang w:val="en-US" w:eastAsia="zh-CN"/>
              </w:rPr>
            </w:pPr>
            <w:r>
              <w:rPr>
                <w:rFonts w:hint="eastAsia" w:ascii="宋体" w:cs="Arial"/>
                <w:bCs/>
                <w:lang w:val="en-US" w:eastAsia="zh-CN"/>
              </w:rPr>
              <w:t>1、清晰液晶显示器:≥4.5英寸；</w:t>
            </w:r>
          </w:p>
          <w:p w14:paraId="66C70FC4">
            <w:pPr>
              <w:pStyle w:val="2"/>
              <w:spacing w:beforeAutospacing="0" w:afterAutospacing="0" w:line="24" w:lineRule="atLeast"/>
              <w:jc w:val="both"/>
              <w:rPr>
                <w:rFonts w:hint="eastAsia" w:ascii="宋体" w:cs="Arial"/>
                <w:bCs/>
                <w:lang w:val="en-US" w:eastAsia="zh-CN"/>
              </w:rPr>
            </w:pPr>
            <w:r>
              <w:rPr>
                <w:rFonts w:hint="eastAsia" w:ascii="宋体" w:cs="Arial"/>
                <w:bCs/>
                <w:lang w:val="en-US" w:eastAsia="zh-CN"/>
              </w:rPr>
              <w:t>2、检测精度:5</w:t>
            </w:r>
            <w:r>
              <w:rPr>
                <w:rFonts w:hint="default" w:ascii="宋体" w:cs="Arial"/>
                <w:bCs/>
                <w:lang w:val="en-US" w:eastAsia="zh-CN"/>
              </w:rPr>
              <w:t>×</w:t>
            </w:r>
            <w:r>
              <w:rPr>
                <w:rFonts w:hint="eastAsia" w:ascii="宋体" w:cs="Arial"/>
                <w:bCs/>
                <w:lang w:val="en-US" w:eastAsia="zh-CN"/>
              </w:rPr>
              <w:t>10-16moleatp；</w:t>
            </w:r>
          </w:p>
          <w:p w14:paraId="39BE0A4D">
            <w:pPr>
              <w:pStyle w:val="2"/>
              <w:spacing w:beforeAutospacing="0" w:afterAutospacing="0" w:line="24" w:lineRule="atLeast"/>
              <w:jc w:val="both"/>
              <w:rPr>
                <w:rFonts w:hint="eastAsia" w:ascii="宋体" w:cs="Arial"/>
                <w:bCs/>
                <w:lang w:val="en-US" w:eastAsia="zh-CN"/>
              </w:rPr>
            </w:pPr>
            <w:r>
              <w:rPr>
                <w:rFonts w:hint="eastAsia" w:ascii="宋体" w:cs="Arial"/>
                <w:bCs/>
                <w:lang w:val="en-US" w:eastAsia="zh-CN"/>
              </w:rPr>
              <w:t>3、可以检测细菌菌落总数：检测范围:0 ～ 9999 RLUs</w:t>
            </w:r>
          </w:p>
          <w:p w14:paraId="7681F743">
            <w:pPr>
              <w:pStyle w:val="2"/>
              <w:spacing w:beforeAutospacing="0" w:afterAutospacing="0" w:line="24" w:lineRule="atLeast"/>
              <w:jc w:val="both"/>
              <w:rPr>
                <w:rFonts w:hint="eastAsia" w:ascii="宋体" w:cs="Arial"/>
                <w:bCs/>
                <w:lang w:val="en-US" w:eastAsia="zh-CN"/>
              </w:rPr>
            </w:pPr>
            <w:r>
              <w:rPr>
                <w:rFonts w:hint="eastAsia" w:ascii="宋体" w:cs="Arial"/>
                <w:bCs/>
                <w:lang w:val="en-US" w:eastAsia="zh-CN"/>
              </w:rPr>
              <w:t>4、检测时间≤15秒；</w:t>
            </w:r>
          </w:p>
          <w:p w14:paraId="696CFA47">
            <w:pPr>
              <w:pStyle w:val="2"/>
              <w:spacing w:beforeAutospacing="0" w:afterAutospacing="0" w:line="24" w:lineRule="atLeast"/>
              <w:jc w:val="both"/>
              <w:rPr>
                <w:rFonts w:hint="eastAsia" w:ascii="宋体" w:cs="Arial"/>
                <w:bCs/>
                <w:lang w:val="en-US" w:eastAsia="zh-CN"/>
              </w:rPr>
            </w:pPr>
            <w:r>
              <w:rPr>
                <w:rFonts w:hint="eastAsia" w:ascii="宋体" w:cs="Arial"/>
                <w:bCs/>
                <w:lang w:val="en-US" w:eastAsia="zh-CN"/>
              </w:rPr>
              <w:t>5、检出模式:RLU、大肠菌群筛查、大肠埃希、沙门氏菌定性检测；</w:t>
            </w:r>
          </w:p>
          <w:p w14:paraId="1341ED69">
            <w:pPr>
              <w:pStyle w:val="2"/>
              <w:spacing w:beforeAutospacing="0" w:afterAutospacing="0" w:line="24" w:lineRule="atLeast"/>
              <w:jc w:val="both"/>
              <w:rPr>
                <w:rFonts w:hint="eastAsia" w:ascii="宋体" w:cs="Arial"/>
                <w:bCs/>
                <w:lang w:val="en-US" w:eastAsia="zh-CN"/>
              </w:rPr>
            </w:pPr>
            <w:r>
              <w:rPr>
                <w:rFonts w:hint="eastAsia" w:ascii="宋体" w:cs="Arial"/>
                <w:bCs/>
                <w:lang w:val="en-US" w:eastAsia="zh-CN"/>
              </w:rPr>
              <w:t>6、具有设备的第三方检测报告；</w:t>
            </w:r>
          </w:p>
          <w:p w14:paraId="7D775AC4">
            <w:pPr>
              <w:pStyle w:val="2"/>
              <w:spacing w:beforeAutospacing="0" w:afterAutospacing="0" w:line="24" w:lineRule="atLeast"/>
              <w:jc w:val="both"/>
              <w:rPr>
                <w:rFonts w:hint="eastAsia" w:ascii="宋体" w:cs="Arial"/>
                <w:bCs/>
                <w:lang w:val="en-US" w:eastAsia="zh-CN"/>
              </w:rPr>
            </w:pPr>
            <w:r>
              <w:rPr>
                <w:rFonts w:hint="eastAsia" w:ascii="宋体" w:cs="Arial"/>
                <w:bCs/>
                <w:lang w:val="en-US" w:eastAsia="zh-CN"/>
              </w:rPr>
              <w:t>7、≥5000个记忆储存；</w:t>
            </w:r>
          </w:p>
          <w:p w14:paraId="0AECDD9C">
            <w:pPr>
              <w:pStyle w:val="2"/>
              <w:spacing w:beforeAutospacing="0" w:afterAutospacing="0" w:line="24" w:lineRule="atLeast"/>
              <w:jc w:val="both"/>
              <w:rPr>
                <w:rFonts w:hint="default" w:ascii="宋体" w:cs="Arial"/>
                <w:bCs/>
                <w:lang w:val="en-US" w:eastAsia="zh-CN"/>
              </w:rPr>
            </w:pPr>
            <w:r>
              <w:rPr>
                <w:rFonts w:hint="eastAsia" w:ascii="宋体" w:cs="Arial"/>
                <w:bCs/>
                <w:lang w:val="en-US" w:eastAsia="zh-CN"/>
              </w:rPr>
              <w:t>8、配有RS232接口，可将结果上传至PC。</w:t>
            </w:r>
          </w:p>
        </w:tc>
      </w:tr>
      <w:tr w14:paraId="3254A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0" w:type="auto"/>
            <w:vAlign w:val="center"/>
          </w:tcPr>
          <w:p w14:paraId="45174933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cs="Arial"/>
                <w:bCs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C8E201D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cs="Arial"/>
                <w:bCs/>
                <w:lang w:val="en-US" w:eastAsia="zh-CN"/>
              </w:rPr>
            </w:pPr>
            <w:r>
              <w:rPr>
                <w:rFonts w:hint="eastAsia" w:ascii="宋体" w:cs="Arial"/>
                <w:bCs/>
                <w:lang w:val="en-US" w:eastAsia="zh-CN"/>
              </w:rPr>
              <w:t>合计</w:t>
            </w:r>
          </w:p>
        </w:tc>
        <w:tc>
          <w:tcPr>
            <w:tcW w:w="0" w:type="auto"/>
          </w:tcPr>
          <w:p w14:paraId="12609B4A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  <w:lang w:val="en-US" w:eastAsia="zh-CN"/>
              </w:rPr>
            </w:pPr>
          </w:p>
        </w:tc>
        <w:tc>
          <w:tcPr>
            <w:tcW w:w="0" w:type="auto"/>
          </w:tcPr>
          <w:p w14:paraId="0010F0C4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cs="Arial"/>
                <w:bCs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94EE51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cs="Arial"/>
                <w:bCs/>
                <w:lang w:val="en-US" w:eastAsia="zh-CN"/>
              </w:rPr>
            </w:pPr>
            <w:r>
              <w:rPr>
                <w:rFonts w:hint="eastAsia" w:ascii="宋体" w:cs="Arial"/>
                <w:bCs/>
                <w:lang w:val="en-US" w:eastAsia="zh-CN"/>
              </w:rPr>
              <w:t>31000</w:t>
            </w:r>
          </w:p>
        </w:tc>
        <w:tc>
          <w:tcPr>
            <w:tcW w:w="0" w:type="auto"/>
          </w:tcPr>
          <w:p w14:paraId="791131AD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  <w:lang w:val="en-US" w:eastAsia="zh-CN"/>
              </w:rPr>
            </w:pPr>
          </w:p>
        </w:tc>
      </w:tr>
    </w:tbl>
    <w:p w14:paraId="614962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A09C1"/>
    <w:multiLevelType w:val="singleLevel"/>
    <w:tmpl w:val="0A2A09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2038E"/>
    <w:rsid w:val="136C53C8"/>
    <w:rsid w:val="15C4140A"/>
    <w:rsid w:val="25A16BBC"/>
    <w:rsid w:val="27293087"/>
    <w:rsid w:val="2BC77F54"/>
    <w:rsid w:val="2BEC4A40"/>
    <w:rsid w:val="37334B78"/>
    <w:rsid w:val="425B4563"/>
    <w:rsid w:val="4A9910AE"/>
    <w:rsid w:val="4BB422DD"/>
    <w:rsid w:val="53D4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347</Characters>
  <Lines>0</Lines>
  <Paragraphs>0</Paragraphs>
  <TotalTime>0</TotalTime>
  <ScaleCrop>false</ScaleCrop>
  <LinksUpToDate>false</LinksUpToDate>
  <CharactersWithSpaces>350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2025-10-09T01:36:00Z</dcterms:created>
  <dc:creator>冠亚军</dc:creator>
  <cp:lastModifiedBy>青 争</cp:lastModifiedBy>
  <dcterms:modified xsi:type="dcterms:W3CDTF">2025-12-16T07:50:11Z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eyJoZGlkIjoiZWM4Y2YzOTg4ZTQ5Y2VlZWFjNTBmN2YyMGZmYjQ2YWQiLCJ1c2VySWQiOiIxMDg2ODE4MjE1In0=</vt:lpwstr>
  </property>
  <property fmtid="{D5CDD505-2E9C-101B-9397-08002B2CF9AE}" pid="4" name="ICV">
    <vt:lpwstr>33D39D0357FE48C585966FCBBAF1E33B_12</vt:lpwstr>
  </property>
</Properties>
</file>