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bookmarkStart w:id="0" w:name="_GoBack"/>
      <w:bookmarkEnd w:id="0"/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采购编号：HSFY-YX-WX-202</w:t>
      </w:r>
      <w:r>
        <w:rPr>
          <w:rFonts w:hint="eastAsia" w:ascii="宋体" w:hAnsi="宋体" w:cs="宋体"/>
          <w:sz w:val="24"/>
          <w:lang w:val="en-US" w:eastAsia="zh-CN"/>
        </w:rPr>
        <w:t>6001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全自动免疫分析仪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罗氏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E602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杯加样器老化，需要更换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  <w:tr w14:paraId="1A90C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A3C51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生物显微镜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4C5E5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奥林巴斯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CA72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CX22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F8C5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光源寿命到期，需要更换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6FDF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9C5D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507A9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FC9F2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2D6CE2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BC23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全自动生化分析仪</w:t>
            </w:r>
          </w:p>
        </w:tc>
        <w:tc>
          <w:tcPr>
            <w:tcW w:w="483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D13B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日立</w:t>
            </w:r>
          </w:p>
        </w:tc>
        <w:tc>
          <w:tcPr>
            <w:tcW w:w="685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F7161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HITACHI（日立）LST008</w:t>
            </w:r>
            <w:r>
              <w:rPr>
                <w:rFonts w:hint="default" w:ascii="Arial" w:hAnsi="Arial" w:eastAsia="宋体" w:cs="Arial"/>
                <w:bCs/>
                <w:lang w:val="en-US" w:eastAsia="zh-CN"/>
              </w:rPr>
              <w:t>α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13B8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钨灯使用寿命到期，需要更换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1A63C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E2758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CAC59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3F1AF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46148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B18E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483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AA00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685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898F0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848B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需要更换钾电极、钠电极、氯电极及参比电极各一个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32A2F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5550B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0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FB297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780DF">
            <w:pPr>
              <w:pStyle w:val="2"/>
              <w:spacing w:beforeAutospacing="0" w:afterAutospacing="0" w:line="24" w:lineRule="atLeast"/>
              <w:jc w:val="center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136C53C8"/>
    <w:rsid w:val="15C4140A"/>
    <w:rsid w:val="206850FD"/>
    <w:rsid w:val="25A16BBC"/>
    <w:rsid w:val="27293087"/>
    <w:rsid w:val="2BC77F54"/>
    <w:rsid w:val="37334B78"/>
    <w:rsid w:val="4A9910AE"/>
    <w:rsid w:val="4B896733"/>
    <w:rsid w:val="4BB422DD"/>
    <w:rsid w:val="501452F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117</Lines>
  <Paragraphs>45</Paragraphs>
  <TotalTime>249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2026-01-15T06:49:49Z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