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39" w:tblpY="2049"/>
        <w:tblOverlap w:val="never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07"/>
        <w:gridCol w:w="3542"/>
        <w:gridCol w:w="807"/>
        <w:gridCol w:w="5088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0" w:type="auto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5088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一次性内镜用软管式活组织取样钳</w:t>
            </w:r>
          </w:p>
        </w:tc>
        <w:tc>
          <w:tcPr>
            <w:tcW w:w="0" w:type="auto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5088" w:type="dxa"/>
            <w:shd w:val="clear" w:color="auto" w:fill="auto"/>
            <w:vAlign w:val="center"/>
          </w:tcPr>
          <w:p w14:paraId="1EAB65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产品型号：FB-12C-B1</w:t>
            </w:r>
          </w:p>
          <w:p w14:paraId="23FA30C4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内窥镜下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活组织取样用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19CFD2E9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12595101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钳口材质：302不锈钢。</w:t>
            </w:r>
          </w:p>
          <w:p w14:paraId="3737B55C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钳头结构：微型齿，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加长杯口，取样灵活精准。</w:t>
            </w:r>
          </w:p>
          <w:p w14:paraId="58ABDE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钳头直径：≤1.0mm</w:t>
            </w:r>
          </w:p>
          <w:p w14:paraId="2156AD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（4）适用钳道：≥1.2mm</w:t>
            </w:r>
          </w:p>
          <w:p w14:paraId="5423BACF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（5）工作长度：1050mm</w:t>
            </w:r>
          </w:p>
        </w:tc>
      </w:tr>
      <w:tr w14:paraId="19EA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807" w:type="dxa"/>
            <w:vAlign w:val="center"/>
          </w:tcPr>
          <w:p w14:paraId="6F188DB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1FD845E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一次性内镜用软管式活组织取样钳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D765AE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5088" w:type="dxa"/>
            <w:shd w:val="clear" w:color="auto" w:fill="auto"/>
            <w:vAlign w:val="center"/>
          </w:tcPr>
          <w:p w14:paraId="31D51F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产品型号：FB-20E-A1</w:t>
            </w:r>
          </w:p>
          <w:p w14:paraId="6DDD4444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内窥镜下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活组织取样用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48627973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产品参数</w:t>
            </w:r>
          </w:p>
          <w:p w14:paraId="7A3C30C9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  <w:t>钳口材质：302不锈钢。</w:t>
            </w:r>
          </w:p>
          <w:p w14:paraId="698561BF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Style w:val="8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钳头结构：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平口设计，取样灵活精准。</w:t>
            </w:r>
          </w:p>
          <w:p w14:paraId="7E98A7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钳头直径：≤1.7mm</w:t>
            </w:r>
          </w:p>
          <w:p w14:paraId="43AA3A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（4）适用钳道：≥2.0mm</w:t>
            </w:r>
          </w:p>
          <w:p w14:paraId="6E321D86">
            <w:pPr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（5）工作长度：1200mm</w:t>
            </w:r>
          </w:p>
        </w:tc>
      </w:tr>
      <w:bookmarkEnd w:id="0"/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项目编号：HSFY-YXK-2026007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FFB87"/>
    <w:multiLevelType w:val="singleLevel"/>
    <w:tmpl w:val="DB0FFB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330F68"/>
    <w:multiLevelType w:val="singleLevel"/>
    <w:tmpl w:val="E9330F6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E0B276"/>
    <w:multiLevelType w:val="singleLevel"/>
    <w:tmpl w:val="FFE0B2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575E1DB"/>
    <w:multiLevelType w:val="singleLevel"/>
    <w:tmpl w:val="7575E1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F2400E"/>
    <w:rsid w:val="0A7F7F97"/>
    <w:rsid w:val="0ACB4F8A"/>
    <w:rsid w:val="0C514882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F170297"/>
    <w:rsid w:val="1F9E38EB"/>
    <w:rsid w:val="1FB35AA9"/>
    <w:rsid w:val="21AB746C"/>
    <w:rsid w:val="22715FC0"/>
    <w:rsid w:val="22FB7F7F"/>
    <w:rsid w:val="237F295E"/>
    <w:rsid w:val="24280900"/>
    <w:rsid w:val="256619E3"/>
    <w:rsid w:val="26A10E3D"/>
    <w:rsid w:val="28090A48"/>
    <w:rsid w:val="28893937"/>
    <w:rsid w:val="291B4ED7"/>
    <w:rsid w:val="2CF9552F"/>
    <w:rsid w:val="2DC23B73"/>
    <w:rsid w:val="2FE03BE3"/>
    <w:rsid w:val="30542A7D"/>
    <w:rsid w:val="312D1C4B"/>
    <w:rsid w:val="313762E7"/>
    <w:rsid w:val="32803FFD"/>
    <w:rsid w:val="35431804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932487"/>
    <w:rsid w:val="3DEF255B"/>
    <w:rsid w:val="3E3E51B2"/>
    <w:rsid w:val="3FD00669"/>
    <w:rsid w:val="401F4E55"/>
    <w:rsid w:val="42660B19"/>
    <w:rsid w:val="458539AC"/>
    <w:rsid w:val="45857508"/>
    <w:rsid w:val="45AF0A29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24B36C6"/>
    <w:rsid w:val="63113C32"/>
    <w:rsid w:val="637C30D2"/>
    <w:rsid w:val="63ED1C98"/>
    <w:rsid w:val="64BE613B"/>
    <w:rsid w:val="66467226"/>
    <w:rsid w:val="66E04A8F"/>
    <w:rsid w:val="66F422E8"/>
    <w:rsid w:val="67386679"/>
    <w:rsid w:val="67C96BAF"/>
    <w:rsid w:val="688B4586"/>
    <w:rsid w:val="68A044D6"/>
    <w:rsid w:val="69735311"/>
    <w:rsid w:val="69EF6429"/>
    <w:rsid w:val="6A221425"/>
    <w:rsid w:val="6A896006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280</Characters>
  <Lines>0</Lines>
  <Paragraphs>0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2026-02-24T01:31:33Z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