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2EE54D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项目编号：HSFY-YXK-2026038</w:t>
      </w:r>
    </w:p>
    <w:tbl>
      <w:tblPr>
        <w:tblStyle w:val="5"/>
        <w:tblW w:w="10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243"/>
        <w:gridCol w:w="674"/>
        <w:gridCol w:w="8419"/>
      </w:tblGrid>
      <w:tr w14:paraId="1D4D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911AE2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F26DF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FB2625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8419" w:type="dxa"/>
            <w:shd w:val="clear" w:color="auto" w:fill="auto"/>
            <w:vAlign w:val="center"/>
          </w:tcPr>
          <w:p w14:paraId="181EF74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48CC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02843D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506064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一次性使用冲洗管（口腔专用）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675EE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根</w:t>
            </w:r>
          </w:p>
        </w:tc>
        <w:tc>
          <w:tcPr>
            <w:tcW w:w="8419" w:type="dxa"/>
            <w:shd w:val="clear" w:color="auto" w:fill="auto"/>
            <w:vAlign w:val="center"/>
          </w:tcPr>
          <w:p w14:paraId="736A85F3">
            <w:pPr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eastAsia="zh-CN"/>
              </w:rPr>
              <w:t>产品型号：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IA型 3.3mm（F10）  卡瓦老款300/彼岸老款980诺瓦格/安卓健</w:t>
            </w:r>
          </w:p>
          <w:p w14:paraId="035AF813">
            <w:pPr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1、功能：种植机配套耗材</w:t>
            </w:r>
          </w:p>
          <w:p w14:paraId="766A8DDF">
            <w:pPr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2、产品参数：</w:t>
            </w:r>
          </w:p>
          <w:p w14:paraId="2EE43C91">
            <w:pPr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适用于卡瓦老款种植机</w:t>
            </w:r>
          </w:p>
          <w:p w14:paraId="630E872E">
            <w:pPr>
              <w:numPr>
                <w:numId w:val="0"/>
              </w:numPr>
              <w:snapToGrid w:val="0"/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D4C0C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CF8495B">
      <w:pPr>
        <w:bidi w:val="0"/>
        <w:rPr>
          <w:rFonts w:hint="eastAsia"/>
          <w:lang w:val="en-US" w:eastAsia="zh-CN"/>
        </w:rPr>
      </w:pPr>
    </w:p>
    <w:p w14:paraId="04579ED2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B00BD6"/>
    <w:rsid w:val="00CD3536"/>
    <w:rsid w:val="0131560C"/>
    <w:rsid w:val="01A050EF"/>
    <w:rsid w:val="01EB45BC"/>
    <w:rsid w:val="04602913"/>
    <w:rsid w:val="04B3378E"/>
    <w:rsid w:val="05616943"/>
    <w:rsid w:val="058F7D8A"/>
    <w:rsid w:val="060F2843"/>
    <w:rsid w:val="061D6D0E"/>
    <w:rsid w:val="087F5A5E"/>
    <w:rsid w:val="09AD65FB"/>
    <w:rsid w:val="09F2400E"/>
    <w:rsid w:val="0A7F7F97"/>
    <w:rsid w:val="0ACB4F8A"/>
    <w:rsid w:val="0C550884"/>
    <w:rsid w:val="0C931AD8"/>
    <w:rsid w:val="0D1E2448"/>
    <w:rsid w:val="0D246BD4"/>
    <w:rsid w:val="0DE63E89"/>
    <w:rsid w:val="0E060087"/>
    <w:rsid w:val="0E611762"/>
    <w:rsid w:val="0FFC2289"/>
    <w:rsid w:val="1007665D"/>
    <w:rsid w:val="105C6685"/>
    <w:rsid w:val="113D0264"/>
    <w:rsid w:val="115B4B8E"/>
    <w:rsid w:val="11834F11"/>
    <w:rsid w:val="1190090B"/>
    <w:rsid w:val="11EB5F12"/>
    <w:rsid w:val="12C7630D"/>
    <w:rsid w:val="12DE0F3E"/>
    <w:rsid w:val="12EE5440"/>
    <w:rsid w:val="13255454"/>
    <w:rsid w:val="133236CD"/>
    <w:rsid w:val="13525B1D"/>
    <w:rsid w:val="13A46379"/>
    <w:rsid w:val="13D72C53"/>
    <w:rsid w:val="13F35552"/>
    <w:rsid w:val="15B866ED"/>
    <w:rsid w:val="16301E4B"/>
    <w:rsid w:val="166605C2"/>
    <w:rsid w:val="18DA283C"/>
    <w:rsid w:val="19381B3D"/>
    <w:rsid w:val="19F947F4"/>
    <w:rsid w:val="1A2D1E16"/>
    <w:rsid w:val="1A564AA2"/>
    <w:rsid w:val="1A5A076C"/>
    <w:rsid w:val="1A676BEC"/>
    <w:rsid w:val="1AB8095B"/>
    <w:rsid w:val="1BB83309"/>
    <w:rsid w:val="1CEC43D5"/>
    <w:rsid w:val="1D882867"/>
    <w:rsid w:val="1DB01DBE"/>
    <w:rsid w:val="1DDD072B"/>
    <w:rsid w:val="1EB33E86"/>
    <w:rsid w:val="1FB35AA9"/>
    <w:rsid w:val="202A40A9"/>
    <w:rsid w:val="21AB746C"/>
    <w:rsid w:val="22715FC0"/>
    <w:rsid w:val="22FB7F7F"/>
    <w:rsid w:val="237F295E"/>
    <w:rsid w:val="24280900"/>
    <w:rsid w:val="256619E3"/>
    <w:rsid w:val="25893AEF"/>
    <w:rsid w:val="25E62821"/>
    <w:rsid w:val="26A10E3D"/>
    <w:rsid w:val="28090A48"/>
    <w:rsid w:val="291B4ED7"/>
    <w:rsid w:val="2CF01E14"/>
    <w:rsid w:val="2DC23B73"/>
    <w:rsid w:val="2EB75385"/>
    <w:rsid w:val="2EBF5F29"/>
    <w:rsid w:val="2FCE7120"/>
    <w:rsid w:val="2FE03BE3"/>
    <w:rsid w:val="30542A7D"/>
    <w:rsid w:val="3098299F"/>
    <w:rsid w:val="312D1C4B"/>
    <w:rsid w:val="313762E7"/>
    <w:rsid w:val="31973688"/>
    <w:rsid w:val="32803FFD"/>
    <w:rsid w:val="33835B53"/>
    <w:rsid w:val="35431804"/>
    <w:rsid w:val="35A67DC3"/>
    <w:rsid w:val="36146F36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9D51C16"/>
    <w:rsid w:val="3AD273C0"/>
    <w:rsid w:val="3ADD023E"/>
    <w:rsid w:val="3B2D45F6"/>
    <w:rsid w:val="3BFA41C4"/>
    <w:rsid w:val="3C54160F"/>
    <w:rsid w:val="3D516CC2"/>
    <w:rsid w:val="3D932487"/>
    <w:rsid w:val="3DEF255B"/>
    <w:rsid w:val="3FD00669"/>
    <w:rsid w:val="401F4E55"/>
    <w:rsid w:val="40FF2070"/>
    <w:rsid w:val="41405083"/>
    <w:rsid w:val="42660B19"/>
    <w:rsid w:val="42A06098"/>
    <w:rsid w:val="45857508"/>
    <w:rsid w:val="45AF0A29"/>
    <w:rsid w:val="4603273C"/>
    <w:rsid w:val="46F26E20"/>
    <w:rsid w:val="48CA198F"/>
    <w:rsid w:val="48EE3617"/>
    <w:rsid w:val="495226B1"/>
    <w:rsid w:val="4A1279CF"/>
    <w:rsid w:val="4A203CA4"/>
    <w:rsid w:val="4ABA40F8"/>
    <w:rsid w:val="4AD827D0"/>
    <w:rsid w:val="4BC26BCA"/>
    <w:rsid w:val="4C1D447C"/>
    <w:rsid w:val="4CB30CC7"/>
    <w:rsid w:val="4CC23FE8"/>
    <w:rsid w:val="4D717C13"/>
    <w:rsid w:val="4D856BBB"/>
    <w:rsid w:val="4DD708BA"/>
    <w:rsid w:val="4E5A78AF"/>
    <w:rsid w:val="4EF87CDA"/>
    <w:rsid w:val="4F351F9F"/>
    <w:rsid w:val="4FEC2D98"/>
    <w:rsid w:val="501D2B07"/>
    <w:rsid w:val="50EA500B"/>
    <w:rsid w:val="519D3E2C"/>
    <w:rsid w:val="52880638"/>
    <w:rsid w:val="528B1ED6"/>
    <w:rsid w:val="52CC4B7F"/>
    <w:rsid w:val="533118FD"/>
    <w:rsid w:val="53FA5565"/>
    <w:rsid w:val="54DA277C"/>
    <w:rsid w:val="56150435"/>
    <w:rsid w:val="567C4958"/>
    <w:rsid w:val="56FD30D6"/>
    <w:rsid w:val="5A8262B5"/>
    <w:rsid w:val="5AB346C0"/>
    <w:rsid w:val="5B1038C0"/>
    <w:rsid w:val="5B233026"/>
    <w:rsid w:val="5CB85FBE"/>
    <w:rsid w:val="5CBD5382"/>
    <w:rsid w:val="5CCA3569"/>
    <w:rsid w:val="5CD96503"/>
    <w:rsid w:val="5D2F19EE"/>
    <w:rsid w:val="5E326605"/>
    <w:rsid w:val="5F1F17FD"/>
    <w:rsid w:val="5F2C55B4"/>
    <w:rsid w:val="6005151A"/>
    <w:rsid w:val="604D54C7"/>
    <w:rsid w:val="6193551B"/>
    <w:rsid w:val="61AE798F"/>
    <w:rsid w:val="62886272"/>
    <w:rsid w:val="62FB2845"/>
    <w:rsid w:val="63113C32"/>
    <w:rsid w:val="633B46E6"/>
    <w:rsid w:val="637C30D2"/>
    <w:rsid w:val="63ED1C98"/>
    <w:rsid w:val="64833355"/>
    <w:rsid w:val="64BE613B"/>
    <w:rsid w:val="66467226"/>
    <w:rsid w:val="66E04A8F"/>
    <w:rsid w:val="66F422E8"/>
    <w:rsid w:val="67386679"/>
    <w:rsid w:val="67C96BAF"/>
    <w:rsid w:val="688B4586"/>
    <w:rsid w:val="69735311"/>
    <w:rsid w:val="69926E56"/>
    <w:rsid w:val="69EF6429"/>
    <w:rsid w:val="6A221425"/>
    <w:rsid w:val="6A896006"/>
    <w:rsid w:val="6B106FC5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076A68"/>
    <w:rsid w:val="747A64B8"/>
    <w:rsid w:val="7567635B"/>
    <w:rsid w:val="78CF6711"/>
    <w:rsid w:val="78F817C4"/>
    <w:rsid w:val="79585BF6"/>
    <w:rsid w:val="79A13C0A"/>
    <w:rsid w:val="7AAB1018"/>
    <w:rsid w:val="7BEE520E"/>
    <w:rsid w:val="7C306262"/>
    <w:rsid w:val="7DAE0FEB"/>
    <w:rsid w:val="7E122E40"/>
    <w:rsid w:val="7E464D80"/>
    <w:rsid w:val="7EC16AFC"/>
    <w:rsid w:val="7F74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57</Characters>
  <Lines>0</Lines>
  <Paragraphs>0</Paragraphs>
  <TotalTime>0</TotalTime>
  <ScaleCrop>false</ScaleCrop>
  <LinksUpToDate>false</LinksUpToDate>
  <CharactersWithSpaces>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2026-06-16T09:26:18Z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